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26"/>
        <w:tblW w:w="11049" w:type="dxa"/>
        <w:tblCellSpacing w:w="15" w:type="dxa"/>
        <w:tblLook w:val="04A0" w:firstRow="1" w:lastRow="0" w:firstColumn="1" w:lastColumn="0" w:noHBand="0" w:noVBand="1"/>
      </w:tblPr>
      <w:tblGrid>
        <w:gridCol w:w="11049"/>
      </w:tblGrid>
      <w:tr w:rsidR="00915FD4" w:rsidTr="005C418C">
        <w:trPr>
          <w:tblCellSpacing w:w="15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33"/>
              <w:gridCol w:w="231"/>
            </w:tblGrid>
            <w:tr w:rsidR="00915FD4">
              <w:trPr>
                <w:tblCellSpacing w:w="0" w:type="dxa"/>
              </w:trPr>
              <w:tc>
                <w:tcPr>
                  <w:tcW w:w="4785" w:type="dxa"/>
                  <w:tcMar>
                    <w:top w:w="45" w:type="dxa"/>
                    <w:left w:w="0" w:type="dxa"/>
                    <w:bottom w:w="45" w:type="dxa"/>
                    <w:right w:w="225" w:type="dxa"/>
                  </w:tcMar>
                  <w:hideMark/>
                </w:tcPr>
                <w:tbl>
                  <w:tblPr>
                    <w:tblpPr w:leftFromText="180" w:rightFromText="180" w:vertAnchor="text" w:horzAnchor="page" w:tblpX="1" w:tblpY="-3531"/>
                    <w:tblOverlap w:val="never"/>
                    <w:tblW w:w="103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4419"/>
                    <w:gridCol w:w="5889"/>
                  </w:tblGrid>
                  <w:tr w:rsidR="005C418C" w:rsidRPr="00795DAC" w:rsidTr="005C418C">
                    <w:trPr>
                      <w:trHeight w:val="1119"/>
                    </w:trPr>
                    <w:tc>
                      <w:tcPr>
                        <w:tcW w:w="4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418C" w:rsidRPr="00C16EB4" w:rsidRDefault="005C418C" w:rsidP="005C418C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5C418C" w:rsidRPr="00C16EB4" w:rsidRDefault="005C418C" w:rsidP="005C418C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5C418C" w:rsidRPr="00C16EB4" w:rsidRDefault="005C418C" w:rsidP="005C418C">
                        <w:pPr>
                          <w:rPr>
                            <w:bCs/>
                            <w:sz w:val="22"/>
                            <w:szCs w:val="22"/>
                          </w:rPr>
                        </w:pPr>
                        <w:r w:rsidRPr="00C16EB4">
                          <w:rPr>
                            <w:bCs/>
                            <w:sz w:val="22"/>
                            <w:szCs w:val="22"/>
                          </w:rPr>
                          <w:t>ПРИНЯТО:</w:t>
                        </w:r>
                      </w:p>
                      <w:p w:rsidR="005C418C" w:rsidRPr="00C16EB4" w:rsidRDefault="005C418C" w:rsidP="005C418C">
                        <w:pPr>
                          <w:rPr>
                            <w:bCs/>
                            <w:sz w:val="22"/>
                            <w:szCs w:val="22"/>
                          </w:rPr>
                        </w:pPr>
                        <w:r w:rsidRPr="00C16EB4">
                          <w:rPr>
                            <w:bCs/>
                            <w:sz w:val="22"/>
                            <w:szCs w:val="22"/>
                          </w:rPr>
                          <w:t xml:space="preserve">На заседании педагогического совета                                  </w:t>
                        </w:r>
                      </w:p>
                      <w:p w:rsidR="005C418C" w:rsidRPr="00C16EB4" w:rsidRDefault="00686387" w:rsidP="005C418C">
                        <w:pPr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Протокол №  1 от 26</w:t>
                        </w:r>
                        <w:r w:rsidR="005C418C" w:rsidRPr="00C16EB4">
                          <w:rPr>
                            <w:bCs/>
                            <w:sz w:val="22"/>
                            <w:szCs w:val="22"/>
                          </w:rPr>
                          <w:t xml:space="preserve">.08.2014г                                                  </w:t>
                        </w:r>
                      </w:p>
                      <w:p w:rsidR="005C418C" w:rsidRPr="00C16EB4" w:rsidRDefault="005C418C" w:rsidP="005C418C">
                        <w:pPr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  <w:p w:rsidR="005C418C" w:rsidRPr="00C16EB4" w:rsidRDefault="005C418C" w:rsidP="005C418C">
                        <w:pPr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C16EB4">
                          <w:rPr>
                            <w:sz w:val="22"/>
                            <w:szCs w:val="22"/>
                          </w:rPr>
                          <w:t xml:space="preserve">С учетом мнения </w:t>
                        </w:r>
                        <w:r w:rsidR="00686387">
                          <w:rPr>
                            <w:sz w:val="22"/>
                            <w:szCs w:val="22"/>
                          </w:rPr>
                          <w:t>общего родительского собрания МК</w:t>
                        </w:r>
                        <w:r w:rsidRPr="00C16EB4">
                          <w:rPr>
                            <w:sz w:val="22"/>
                            <w:szCs w:val="22"/>
                          </w:rPr>
                          <w:t xml:space="preserve">ДОУ </w:t>
                        </w:r>
                        <w:r w:rsidR="00686387">
                          <w:rPr>
                            <w:sz w:val="22"/>
                            <w:szCs w:val="22"/>
                          </w:rPr>
                          <w:t>«Теремок»</w:t>
                        </w:r>
                        <w:r w:rsidRPr="00C16EB4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5C418C" w:rsidRPr="00C16EB4" w:rsidRDefault="005C418C" w:rsidP="005C418C">
                        <w:pPr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C16EB4">
                          <w:rPr>
                            <w:sz w:val="22"/>
                            <w:szCs w:val="22"/>
                          </w:rPr>
                          <w:t>Протокол № 4  от 29.08.2014г</w:t>
                        </w:r>
                      </w:p>
                      <w:p w:rsidR="005C418C" w:rsidRPr="00C16EB4" w:rsidRDefault="005C418C" w:rsidP="005C418C">
                        <w:pPr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8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418C" w:rsidRPr="00C16EB4" w:rsidRDefault="005C418C" w:rsidP="005C418C">
                        <w:pPr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5C418C" w:rsidRPr="00C16EB4" w:rsidRDefault="005C418C" w:rsidP="005C418C">
                        <w:pPr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5C418C" w:rsidRPr="00C16EB4" w:rsidRDefault="005C418C" w:rsidP="005C418C">
                        <w:pPr>
                          <w:jc w:val="right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C16EB4">
                          <w:rPr>
                            <w:color w:val="000000"/>
                            <w:sz w:val="22"/>
                            <w:szCs w:val="22"/>
                          </w:rPr>
                          <w:t xml:space="preserve">                      УТВЕРЖДЕНО</w:t>
                        </w:r>
                      </w:p>
                      <w:p w:rsidR="005C418C" w:rsidRPr="00C16EB4" w:rsidRDefault="005C418C" w:rsidP="005C418C">
                        <w:pPr>
                          <w:jc w:val="right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C16EB4">
                          <w:rPr>
                            <w:color w:val="000000"/>
                            <w:sz w:val="22"/>
                            <w:szCs w:val="22"/>
                          </w:rPr>
                          <w:t xml:space="preserve">   </w:t>
                        </w:r>
                        <w:r w:rsidR="00686387">
                          <w:rPr>
                            <w:color w:val="000000"/>
                            <w:sz w:val="22"/>
                            <w:szCs w:val="22"/>
                          </w:rPr>
                          <w:t xml:space="preserve">                  Заведующий  МК</w:t>
                        </w:r>
                        <w:r w:rsidRPr="00C16EB4">
                          <w:rPr>
                            <w:color w:val="000000"/>
                            <w:sz w:val="22"/>
                            <w:szCs w:val="22"/>
                          </w:rPr>
                          <w:t xml:space="preserve">ДОУ </w:t>
                        </w:r>
                      </w:p>
                      <w:p w:rsidR="005C418C" w:rsidRPr="00C16EB4" w:rsidRDefault="005C418C" w:rsidP="005C418C">
                        <w:pPr>
                          <w:jc w:val="right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C16EB4">
                          <w:rPr>
                            <w:color w:val="000000"/>
                            <w:sz w:val="22"/>
                            <w:szCs w:val="22"/>
                          </w:rPr>
                          <w:t xml:space="preserve">                 </w:t>
                        </w:r>
                        <w:r w:rsidR="00686387">
                          <w:rPr>
                            <w:color w:val="000000"/>
                            <w:sz w:val="22"/>
                            <w:szCs w:val="22"/>
                          </w:rPr>
                          <w:t xml:space="preserve">     ______________ </w:t>
                        </w:r>
                        <w:proofErr w:type="spellStart"/>
                        <w:r w:rsidR="00686387">
                          <w:rPr>
                            <w:color w:val="000000"/>
                            <w:sz w:val="22"/>
                            <w:szCs w:val="22"/>
                          </w:rPr>
                          <w:t>М.Д.Магомедов</w:t>
                        </w:r>
                        <w:proofErr w:type="spellEnd"/>
                      </w:p>
                      <w:p w:rsidR="005C418C" w:rsidRPr="00C16EB4" w:rsidRDefault="005C418C" w:rsidP="005C418C">
                        <w:pPr>
                          <w:jc w:val="right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5C418C" w:rsidRPr="00C16EB4" w:rsidRDefault="005C418C" w:rsidP="005C418C">
                        <w:pPr>
                          <w:tabs>
                            <w:tab w:val="left" w:pos="5137"/>
                          </w:tabs>
                          <w:jc w:val="right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C16EB4">
                          <w:rPr>
                            <w:color w:val="000000"/>
                            <w:sz w:val="22"/>
                            <w:szCs w:val="22"/>
                          </w:rPr>
                          <w:t xml:space="preserve">               </w:t>
                        </w:r>
                        <w:r w:rsidR="00686387">
                          <w:rPr>
                            <w:color w:val="000000"/>
                            <w:sz w:val="22"/>
                            <w:szCs w:val="22"/>
                          </w:rPr>
                          <w:t xml:space="preserve">      </w:t>
                        </w:r>
                        <w:r w:rsidRPr="00C16EB4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5C418C" w:rsidRPr="00C16EB4" w:rsidRDefault="005C418C" w:rsidP="005C418C">
                        <w:pPr>
                          <w:tabs>
                            <w:tab w:val="left" w:pos="5137"/>
                          </w:tabs>
                          <w:jc w:val="right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5C418C" w:rsidRPr="00C16EB4" w:rsidRDefault="005C418C" w:rsidP="005C418C">
                        <w:pPr>
                          <w:tabs>
                            <w:tab w:val="left" w:pos="5137"/>
                          </w:tabs>
                          <w:jc w:val="right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5C418C" w:rsidRPr="00C16EB4" w:rsidRDefault="005C418C" w:rsidP="005C418C">
                        <w:pPr>
                          <w:tabs>
                            <w:tab w:val="left" w:pos="5137"/>
                          </w:tabs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5C418C" w:rsidRPr="00C16EB4" w:rsidRDefault="005C418C" w:rsidP="005C418C">
                        <w:pPr>
                          <w:tabs>
                            <w:tab w:val="left" w:pos="5137"/>
                          </w:tabs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5C418C" w:rsidRPr="00C16EB4" w:rsidRDefault="005C418C" w:rsidP="005C418C">
                        <w:pPr>
                          <w:tabs>
                            <w:tab w:val="left" w:pos="5137"/>
                          </w:tabs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15FD4" w:rsidRDefault="00915FD4">
                  <w:pPr>
                    <w:framePr w:hSpace="180" w:wrap="around" w:vAnchor="text" w:hAnchor="margin" w:xAlign="center" w:y="26"/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4785" w:type="dxa"/>
                  <w:tcMar>
                    <w:top w:w="45" w:type="dxa"/>
                    <w:left w:w="0" w:type="dxa"/>
                    <w:bottom w:w="45" w:type="dxa"/>
                    <w:right w:w="225" w:type="dxa"/>
                  </w:tcMar>
                  <w:hideMark/>
                </w:tcPr>
                <w:p w:rsidR="00915FD4" w:rsidRDefault="00915FD4">
                  <w:pPr>
                    <w:framePr w:hSpace="180" w:wrap="around" w:vAnchor="text" w:hAnchor="margin" w:xAlign="center" w:y="26"/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</w:tbl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center"/>
              <w:rPr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ПРАВИЛА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center"/>
              <w:rPr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внутреннего распорядка для воспитанников и их родителей (законных представителей)</w:t>
            </w:r>
          </w:p>
          <w:p w:rsidR="00915FD4" w:rsidRDefault="00915FD4" w:rsidP="00686387">
            <w:pPr>
              <w:widowControl/>
              <w:autoSpaceDE/>
              <w:adjustRightInd/>
              <w:spacing w:before="100" w:beforeAutospacing="1" w:after="15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44"/>
                <w:szCs w:val="44"/>
              </w:rPr>
              <w:t xml:space="preserve">муниципального </w:t>
            </w:r>
            <w:r w:rsidR="00686387">
              <w:rPr>
                <w:b/>
                <w:bCs/>
                <w:sz w:val="44"/>
                <w:szCs w:val="44"/>
              </w:rPr>
              <w:t>казенного</w:t>
            </w:r>
            <w:r>
              <w:rPr>
                <w:b/>
                <w:bCs/>
                <w:sz w:val="44"/>
                <w:szCs w:val="44"/>
              </w:rPr>
              <w:t xml:space="preserve"> дошкольного образовательного учреждения </w:t>
            </w:r>
            <w:r w:rsidR="00686387">
              <w:rPr>
                <w:b/>
                <w:bCs/>
                <w:sz w:val="44"/>
                <w:szCs w:val="44"/>
              </w:rPr>
              <w:t>«</w:t>
            </w:r>
            <w:proofErr w:type="spellStart"/>
            <w:r w:rsidR="00686387">
              <w:rPr>
                <w:b/>
                <w:bCs/>
                <w:sz w:val="44"/>
                <w:szCs w:val="44"/>
              </w:rPr>
              <w:t>Маалинский</w:t>
            </w:r>
            <w:proofErr w:type="spellEnd"/>
            <w:r w:rsidR="00686387">
              <w:rPr>
                <w:b/>
                <w:bCs/>
                <w:sz w:val="44"/>
                <w:szCs w:val="44"/>
              </w:rPr>
              <w:t xml:space="preserve"> детский сад «Теремок» </w:t>
            </w:r>
            <w:proofErr w:type="spellStart"/>
            <w:r w:rsidR="00686387">
              <w:rPr>
                <w:b/>
                <w:bCs/>
                <w:sz w:val="44"/>
                <w:szCs w:val="44"/>
              </w:rPr>
              <w:t>Гергебильского</w:t>
            </w:r>
            <w:proofErr w:type="spellEnd"/>
            <w:r w:rsidR="00686387">
              <w:rPr>
                <w:b/>
                <w:bCs/>
                <w:sz w:val="44"/>
                <w:szCs w:val="44"/>
              </w:rPr>
              <w:t xml:space="preserve"> района</w:t>
            </w:r>
          </w:p>
        </w:tc>
      </w:tr>
      <w:tr w:rsidR="00915FD4" w:rsidTr="005C418C">
        <w:trPr>
          <w:tblCellSpacing w:w="15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</w:tcPr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</w:p>
          <w:p w:rsidR="00686387" w:rsidRDefault="00686387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 ОБЩИЕ ПОЛОЖЕНИЯ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Правила внутреннего распорядка разработаны для воспитанников и их родителей (законных представителей) </w:t>
            </w:r>
            <w:r w:rsidR="00686387">
              <w:rPr>
                <w:b/>
                <w:bCs/>
                <w:sz w:val="24"/>
                <w:szCs w:val="24"/>
              </w:rPr>
              <w:t>МК</w:t>
            </w:r>
            <w:r>
              <w:rPr>
                <w:b/>
                <w:bCs/>
                <w:sz w:val="24"/>
                <w:szCs w:val="24"/>
              </w:rPr>
              <w:t xml:space="preserve">ДОУ </w:t>
            </w:r>
            <w:r w:rsidR="00686387">
              <w:rPr>
                <w:b/>
                <w:bCs/>
                <w:sz w:val="24"/>
                <w:szCs w:val="24"/>
              </w:rPr>
              <w:t>«Теремок»</w:t>
            </w:r>
            <w:r>
              <w:rPr>
                <w:b/>
                <w:bCs/>
                <w:sz w:val="24"/>
                <w:szCs w:val="24"/>
              </w:rPr>
              <w:t xml:space="preserve">   </w:t>
            </w:r>
            <w:r>
              <w:rPr>
                <w:sz w:val="24"/>
                <w:szCs w:val="24"/>
              </w:rPr>
              <w:t>(далее - ДОУ) с целью обеспечения безопасности детей во время их пребывания в ДОУ, а также успешной реализации целей и задач образовательной организации, определенных в Уставе ДОУ.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Настоящие правила разработаны в соответствии с Конституцией Российской Федерации, Гражданского кодекса, Семейного кодекса, Законов Российской Федерации «Об образовании», Семейным кодексом, Уставом ДОУ, санитарно-эпидемиологическими требованиями к устройству, содержанию и организации режима работы в дошкольных организациях СанПиН 2.4.1.3049-13 и другими локальными актами ДОУ.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Участниками воспитательно-образовательного процесса являются воспитанники, родители (законные представители), педагогические работники ДОУ.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Взаимоотношения между ДОУ и родителями (законными представителями) воспитанников возникают с момента зачисления ребенка в ДОУ и прекращаются с момента отчисления ребенка из ДОУ и регулируются договором между образовательной организацией и родителями (законными представителями) воспитанника, включающим в себя взаимные права, обязанности и ответственность сторон.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Настоящие Правила внутреннего распорядка являются обязательными для исполнения всеми участниками воспитательно-образовательного процесса. При приеме воспитанника администрация ДОУ обязана ознакомить родителей (законных представителей) воспитанников с настоящими Правилами.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 Копии Правил внутреннего распорядка для воспитанников и их родителей (законных представителей) вывешиваются на стендах во всех групповых помещениях ДОУ.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ПОРЯДОК ПРИХОДА И УХОДА ВОСПИТАННИКОВ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Режим работы ДОУ: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5 дневная рабочая неделя;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выходные дни - суббота, воскресенье, праздничные дни;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максимальная длительность пребывания детей в ДОУ – 10</w:t>
            </w:r>
            <w:r w:rsidR="00686387">
              <w:rPr>
                <w:sz w:val="24"/>
                <w:szCs w:val="24"/>
              </w:rPr>
              <w:t>,5</w:t>
            </w:r>
            <w:r>
              <w:rPr>
                <w:sz w:val="24"/>
                <w:szCs w:val="24"/>
              </w:rPr>
              <w:t xml:space="preserve"> часов;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• ежедневный гр</w:t>
            </w:r>
            <w:r w:rsidR="00686387">
              <w:rPr>
                <w:sz w:val="24"/>
                <w:szCs w:val="24"/>
              </w:rPr>
              <w:t>афик работы ДОУ: с 07.30 до 18.0</w:t>
            </w:r>
            <w:r>
              <w:rPr>
                <w:sz w:val="24"/>
                <w:szCs w:val="24"/>
              </w:rPr>
              <w:t>0;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2.2. Ежедневный утренний прием детей проводят воспитатели групп, которые опрашивают родителей (законных представителей) о состоянии здоровья детей.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детей в ДОУ осуществляется с 07.30 ч. до 08.30ч.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должны знать о том, что своевременный приход в ДОУ – необходимое условие качественной и правильной организации воспитательн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образовательного процесса.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должны помнить, что в соответствии с СанПиН 2.4.1.3049-13 по истечении времени завтрака, оставшаяся пища должна быть ликвидирована.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Родители младшей разновозрастной группы расписываются во время прихода  ДОУ в «Журнале здоровья» о том, что привели ребенка в сад </w:t>
            </w:r>
            <w:proofErr w:type="gramStart"/>
            <w:r>
              <w:rPr>
                <w:sz w:val="24"/>
                <w:szCs w:val="24"/>
              </w:rPr>
              <w:t>здоровым</w:t>
            </w:r>
            <w:proofErr w:type="gramEnd"/>
            <w:r>
              <w:rPr>
                <w:sz w:val="24"/>
                <w:szCs w:val="24"/>
              </w:rPr>
              <w:t>, и забирают здоровым.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Педагоги проводят беседы и консультации для родителей (законных представителей) о воспитаннике, утром до 08.30 и вечером после 17.00. В другое время педагог находится с </w:t>
            </w:r>
            <w:proofErr w:type="gramStart"/>
            <w:r>
              <w:rPr>
                <w:sz w:val="24"/>
                <w:szCs w:val="24"/>
              </w:rPr>
              <w:t>детьми</w:t>
            </w:r>
            <w:proofErr w:type="gramEnd"/>
            <w:r>
              <w:rPr>
                <w:sz w:val="24"/>
                <w:szCs w:val="24"/>
              </w:rPr>
              <w:t xml:space="preserve"> и отвлекать его от воспитательно-образовательного процесса категорически запрещается.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К педагогам группы необходимо обращаться на «Вы», по имени и отчеству, независимо от возраста, спокойным тоном. Спорные и конфликтные ситуации нужно разрешать только в отсутствии детей.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Родители (законные представители) обязаны забрать ребенка до 17.30ч. В случае неожиданной задержки, родитель (законный представитель) должен незамедлительно связаться с воспитателем группы. Если родители (законные представители) не предупредили воспитателя и не забрали ребенка после 17.30 ч, воспитатель оставляет за собой право передать ребёнка в учреждение здравоохранения, дежурному отдела полиции ОМВД по </w:t>
            </w:r>
            <w:proofErr w:type="spellStart"/>
            <w:r w:rsidR="00686387">
              <w:rPr>
                <w:sz w:val="24"/>
                <w:szCs w:val="24"/>
              </w:rPr>
              <w:t>Гергебильскому</w:t>
            </w:r>
            <w:proofErr w:type="spellEnd"/>
            <w:r w:rsidR="00686387">
              <w:rPr>
                <w:sz w:val="24"/>
                <w:szCs w:val="24"/>
              </w:rPr>
              <w:t xml:space="preserve"> району</w:t>
            </w:r>
            <w:r>
              <w:rPr>
                <w:sz w:val="24"/>
                <w:szCs w:val="24"/>
              </w:rPr>
              <w:t>, поставив в известность родителей (законных представителей) о местонахождении ребёнка.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 Если родители (законные представители) привели ребенка после начала какого-либо режимного момента, необходимо раздеть его и подождать вместе с ним в раздевалке до ближайшего перерыва.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 Родители (законные представители) должны лично передавать воспитанников воспитателю группы. Нельзя забирать детей из ДОУ, не поставив в известность воспитателя группы, а также поручать это детям, подросткам в возрасте до 18 лет, лицам в нетрезвом состоянии, наркотическом опьянении.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 Если родители (законные представители) ребенка не могут лично забрать ребенка из ДОУ, то требуется заранее оповестить об этом администрацию детского сада и сообщить, кто будет забирать ребенка из числа тех лиц, на которых предоставлены личные заявления родителей (законных представителей).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 Категорически запрещен приход ребенка дошкольного возраста в ДОУ и его уход без сопровождения родителя (законного представителя).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2.11. Чтобы избежать случаев травматизма, родителям необходимо проверять содержимое карманов в одежде ребенка на наличие опасных предметов.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 Воспитанникам запрещается приносить в детский сад жевательную резинку и другие продукты питания (конфеты, печенье, чипсы, сухарики, напитки и др.)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2.13. Не рекомендуется надевать воспитаннику золотые и серебряные украшения, давать с собой дорогостоящие игрушки, мобильные телефоны, а также игрушки, имитирующие оружие. За золотые и серебряные вещи, а также за дорогостоящие предметы администрация ДОУ ответственности не несет.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2.14. Запрещается оставлять велосипеды, самокаты, коляски и санки в помещении детского сада. Администрация ДОУ не несёт ответственность за оставленные без присмотра вышеперечисленные вещи.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ЗДОРОВЬЕ РЕБЕНКА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Прием ребенка в ДОУ проводится на основании справки о состоянии здоровья ребенка, </w:t>
            </w:r>
            <w:proofErr w:type="gramStart"/>
            <w:r>
              <w:rPr>
                <w:sz w:val="24"/>
                <w:szCs w:val="24"/>
              </w:rPr>
              <w:t>которую</w:t>
            </w:r>
            <w:proofErr w:type="gramEnd"/>
            <w:r>
              <w:rPr>
                <w:sz w:val="24"/>
                <w:szCs w:val="24"/>
              </w:rPr>
              <w:t xml:space="preserve"> необходимо предоставлять воспитателю.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Воспитатель осуществляет контроль приема детей. Больные дети или дети с подозрением на заболевание в ДОУ не принимаются.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Воспитатель имеет право не принять ребенка и потребовать его осмотр медицинским работником. Заболевших в течение дня детей изолируют от здоровых детей (временно размещают в медицинском кабинете под присмотром взрослого сотрудника) до прихода родителей или направляют в лечебное учреждение.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 О невозможности прихода ребенка по болезни или другой уважительной причине необходимо сообщить в ДОУ по мобильному телефону воспитателю группы. Ребенок, не посещающий ДОУ более пяти дней (за исключением выходных и праздничных дней), должен иметь справку от врача, при возвращении после более длительного отсутствия предоставляется справка о состоянии здоровья ребенка и контактах за последний 21 день. В случае отсутствия ребенка в ДОУ по каким-либо обстоятельствам, необходимо написать заявление на имя заведующего ДОУ о сохранении места за ребенком с указанием периода отсутствия ребенка и причины.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Если ребенок заболел во время пребывания в ДОУ, то воспитатель незамедлительно обязан связаться с родителями (законными представителями). Поэтому родители (законные представители) обязаны сообщать воспитателям о любых изменениях контактных данных.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3.6. 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воспитателя, с обязательным предоставлением справки </w:t>
            </w:r>
            <w:r>
              <w:rPr>
                <w:sz w:val="24"/>
                <w:szCs w:val="24"/>
              </w:rPr>
              <w:lastRenderedPageBreak/>
              <w:t>от педиатра или врача-аллерголога.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 Родители (законные представители) и педагоги ДОУ обязаны доводить до сознания воспитанников то, что в группе детям не разрешается обижать друг друга, не разрешается «давать сдачи», брать без разрешения личные вещи, в том числе и принесенные из дома игрушки других детей; портить и ломать результаты труда других детей. Это требование продиктовано соображениями безопасности каждого ребенка.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 Родители (законные представители) должны заботиться о здоровье своих детей: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вести здоровый образ жизни и быть личным примером для своего ребёнка;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заботиться о безопасности ребёнка во время каникул, отдыха и т.д.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Меню в ДОУ составляется в соответствии с СанПиН 2.4.1.3049-13. Родитель знакомится с меню на информационном стенде в групповой комнате и на сайте ДОУ в сети Интернет.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 Профилактические прививки проводятся в соответствии с национальным календарем профилактических прививок, профилактические прививки проводятся только с письменного согласия родителей (законных представителей).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ВНЕШНИЙ ВИД И ОДЕЖДА ВОСПИТАННИКА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 Воспитанника необходимо приводить в ДОУ в опрятном виде, в чистой, застегнутой на все пуговицы одежде и удобной, соответствующей сезону обуви, без посторонних запахов (духи, табак и т.д.). Родители должны следить за исправностью застежек (молний).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 Воспитанник должен иметь умытое лицо, чистые нос, уши, руки и ноги; подстриженные ногти; подстриженные и тщательно расчесанные, аккуратно заплетенные волосы; чистое нижнее белье (в целях личной гигиены мальчиков и девочек необходима ежедневная смена нательного нижнего белья).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 Если внешний вид и одежда воспитанника неопрятна, воспитатель вправе сделать замечание родителю (законному представителю) и потребовать надлежащего ухода за ребенком.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 Для создания комфортных условий пребывания ребенка в ДОУ родитель (законный представитель) обязан обеспечить следующее: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Сменная обувь: тапочки (или сандалии) с каблучком и жестким задником на светлой подошве строго по размеру ноги (это обязательно для правильного формирования стопы, чтобы ножка малыша все время четко фиксировалась и не «западала» на стороны, т.к. формирование стопы заканчивается к 7-8 годам). Основное требование - удобство для ребенка в процессе самообслуживания: наличие застежек-липучек или резинок на подъеме стопы.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• Не менее двух комплектов сменного белья: мальчикам - шорты, трусики, майки, рубашки, колготки; девочкам - колготки, майки, трусики, платьице или юбочка с кофточкой.</w:t>
            </w:r>
            <w:proofErr w:type="gramEnd"/>
            <w:r>
              <w:rPr>
                <w:sz w:val="24"/>
                <w:szCs w:val="24"/>
              </w:rPr>
              <w:t xml:space="preserve"> В теплое время - носки, </w:t>
            </w:r>
            <w:r>
              <w:rPr>
                <w:sz w:val="24"/>
                <w:szCs w:val="24"/>
              </w:rPr>
              <w:lastRenderedPageBreak/>
              <w:t>гольфы.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Комплект сменного белья для сна (пижама, если необходимо – клеенка и четыре байковые пеленки).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Два пакета для хранения чистого и использованного белья.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Для занятия физкультурой в зале необходима специальная физкультурная форма: белая футболка, темные шорты из несинтетических, дышащих материалов; </w:t>
            </w:r>
            <w:proofErr w:type="gramStart"/>
            <w:r>
              <w:rPr>
                <w:sz w:val="24"/>
                <w:szCs w:val="24"/>
              </w:rPr>
              <w:t>х/б</w:t>
            </w:r>
            <w:proofErr w:type="gramEnd"/>
            <w:r>
              <w:rPr>
                <w:sz w:val="24"/>
                <w:szCs w:val="24"/>
              </w:rPr>
              <w:t xml:space="preserve"> носочки и спортивные тапочки без шнурков на резиновой подошве (строго по размеру ноги).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Индивидуальная расческа для поддержания опрятного вида в течение дня.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Головной убор (в теплый период года).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Носовой платок или бумажные салфетки (необходимы ребенку, как в помещении, так и на прогулке). На одежде должны располагаться удобные карманы для их хранения.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 Родители (законные представители) должны ежедневно проверять содержимое пакетов для хранения чистого и использованного белья, а также еженедельно менять комплект спортивной одежды, так как ребенок в процессе активной двигательной деятельности потеет.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 Родители (законные представители) должны промаркировать вещи ребёнка (инициалы) во избежание потери или случайного обмена с другим ребенком. Одежда хранится в индивидуальном шкафчике воспитанника в раздевальной комнате. За утерю не промаркированной одежды и обуви администрация ДОУ ответственности не несет.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4.7. Для прогулок на улице, особенно в межсезонье и в зимний период, рекомендуется наличие сменной верхней одежды. 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 Зимой и в мокрую погоду рекомендуется, чтобы у ребенка была запасная одежда (варежки, колготки, штаны и т.д.) для смены в отдельном мешочке.</w:t>
            </w:r>
          </w:p>
          <w:p w:rsidR="00C16EB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4.9. Перед тем как вести ребенка в детский сад родителям (законным представителям) необходимо проверить, соответствует ли его одежда времени года и температуре воздуха. 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Проследить, чтобы одежда ребенка не была слишком велика и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Нежелательно ношение вместо рукавиц перчаток.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5. ИГРА И ПРЕБЫВАНИЕ ВОСПИТАННИКОВ НА СВЕЖЕМ ВОЗДУХЕ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5.1. Воспитатели всех возрастных групп организуют прогулку воспитанников в соответствии с требованиями СанПиН 2.4.1.3049-13 пункт 11.5. Продолжительность прогулки детей составляет не менее 3-4 часов. Прогулки организуют 2 раза в день: в первую половину - до обеда и во вторую половину дня - после дневного сна или перед уходом детей домой. При температуре воздуха ниже </w:t>
            </w:r>
            <w:r>
              <w:rPr>
                <w:sz w:val="24"/>
                <w:szCs w:val="24"/>
              </w:rPr>
              <w:lastRenderedPageBreak/>
              <w:t xml:space="preserve">минус 15оС и скорости ветра более 7м/с продолжительность прогулки сокращается. </w:t>
            </w:r>
            <w:proofErr w:type="gramStart"/>
            <w:r>
              <w:rPr>
                <w:sz w:val="24"/>
                <w:szCs w:val="24"/>
              </w:rPr>
              <w:t>Прогулка не проводится при температуре воздуха ниже минус 15С и скорости ветра более 15 м/с для детей до 4 лет, а для детей 5-7 лет при температуре воздуха минус 20С и скорости ветра более 15 м/с, в иных случаях родители (законные представители) не имеют права требовать от воспитателей и администрации детского сада отмены данного режимного момента.</w:t>
            </w:r>
            <w:proofErr w:type="gramEnd"/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 Администрация ДОУ оставляет за собой право отказать родителям (законным представителям) в просьбе оставлять воспитанников во время прогулки в групповой комнате, так как, в соответствии с требованиями СанПиН 2.4.1.3049-13 пункт 8.5, все помещения ежедневно и неоднократно проветриваются в отсутствии детей.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 Использование личных велосипедов, самокатов и роликовых коньков в детском саду (без согласия инструктора по физкультуре или воспитателя) запрещено в целях обеспечения безопасности других детей.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 Воспитанник может принести в детский сад личную игрушку, если она чистая и не содержит мелких опасных деталей и соответствует требованиям СанПиН 2.4.1.3049-13. Родитель (законный представитель), разрешая своему ребенку принести личную игрушку в детский сад, соглашается с мыслью, что «я и мой ребенок не расстроимся, если с ней будут играть другие дети или она испортится». За сохранность принесенной из дома игрушки, воспитатель и детский сад ответственности не несут. Запрещено приносить игровое оружие.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 Если выясняется, что ребенок забрал домой игрушку из детского сада (в том числе и игрушку другого ребенка), то родители (законные представители) обязаны незамедлительно вернуть ее, разъяснив малышу, почему это запрещено.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ind w:right="5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 Родителям (законным представителям), желающим отметить день рождения ребенка в ДОУ, следует побеседовать с воспитателями группы о традиции проведения этого праздника (решение родительского собрания в группе). Категорически запрещено угощать детей в ДОУ кремовыми изделиями, жвачками, конфетами на палочке, фруктами, лимонадом.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СОТРУДНИЧЕСТВО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 Педагоги, администрация ДОУ обязаны тесно сотрудничать с родителями (законными представителями) воспитанников для создания условий для успешной адаптации ребенка и обеспечения безопасной среды для его развития.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 Родитель (законный представитель) должен получать педагогическую поддержку воспитателей, администрации во всех вопросах, касающихся воспитания ребенка.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 Каждый родитель (законный представитель) имеет право принимать активное участие в воспитательно-образовательном процессе, участвовать в педагогических совещаниях ДОУ с правом совещательного голоса, вносить предложения по работе с воспитанниками, быть избранным путем голосования в Родительский комитет и Совет ДОУ.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6.4. Родители (законные представители) воспитанника обязаны соблюдать и выполнять условия настоящих правил, договора между ДОУ и родителями (законными представителями) воспитанника, устав ДОУ.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 Если у родителя (законного представителя) возникли вопросы по организации воспитательно-образовательного процесса, пребыванию ребенка в группе, следует: обсудить их с воспитателями группы; если это не помогло решению проблемы, не</w:t>
            </w:r>
            <w:r w:rsidR="00686387">
              <w:rPr>
                <w:sz w:val="24"/>
                <w:szCs w:val="24"/>
              </w:rPr>
              <w:t>обходимо обратиться к заведующему</w:t>
            </w:r>
            <w:r>
              <w:rPr>
                <w:sz w:val="24"/>
                <w:szCs w:val="24"/>
              </w:rPr>
              <w:t xml:space="preserve"> дет</w:t>
            </w:r>
            <w:r w:rsidR="00686387">
              <w:rPr>
                <w:sz w:val="24"/>
                <w:szCs w:val="24"/>
              </w:rPr>
              <w:t>ским садом.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7. РАЗНОЕ</w:t>
            </w:r>
            <w:bookmarkStart w:id="0" w:name="_GoBack"/>
            <w:bookmarkEnd w:id="0"/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 Для отчисления ребенка необходимо: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За 2 недели до ухода ребенка из ДОУ родитель (законный представитель) должен написать на имя заведующего заявление по установленной форме, где уточняется дата выбывания ребенка.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Родители (законные представители) воспитанников, уходящих в школу, должны заблаговременно позаботиться об оплате за пребывание ребёнка в ДОУ (предоплата).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 Порядок внесения изменений и дополнений: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Изменения и дополнения в правила внутреннего распорядка вносятся по предложению родителей (законных представителей), членов Родительского комитета, Совета и администрации ДОУ.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4526E9" w:rsidRDefault="004526E9"/>
    <w:sectPr w:rsidR="004526E9" w:rsidSect="00452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D4"/>
    <w:rsid w:val="004526E9"/>
    <w:rsid w:val="005A01CB"/>
    <w:rsid w:val="005C418C"/>
    <w:rsid w:val="00686387"/>
    <w:rsid w:val="00915FD4"/>
    <w:rsid w:val="00BB75FA"/>
    <w:rsid w:val="00C16EB4"/>
    <w:rsid w:val="00CC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2513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</cp:lastModifiedBy>
  <cp:revision>2</cp:revision>
  <cp:lastPrinted>2014-08-19T09:36:00Z</cp:lastPrinted>
  <dcterms:created xsi:type="dcterms:W3CDTF">2018-11-05T18:20:00Z</dcterms:created>
  <dcterms:modified xsi:type="dcterms:W3CDTF">2018-11-05T18:20:00Z</dcterms:modified>
</cp:coreProperties>
</file>